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240" w:lineRule="auto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  <w:bookmarkStart w:id="0" w:name="_GoBack"/>
      <w:bookmarkEnd w:id="0"/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承诺书</w:t>
      </w:r>
    </w:p>
    <w:p>
      <w:pPr>
        <w:tabs>
          <w:tab w:val="left" w:pos="990"/>
          <w:tab w:val="left" w:pos="1080"/>
          <w:tab w:val="left" w:pos="1170"/>
        </w:tabs>
        <w:spacing w:line="600" w:lineRule="exact"/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本人承诺，</w:t>
      </w:r>
      <w:r>
        <w:rPr>
          <w:rFonts w:hint="eastAsia" w:ascii="仿宋" w:hAnsi="仿宋" w:eastAsia="仿宋" w:cs="仿宋"/>
          <w:sz w:val="32"/>
          <w:szCs w:val="32"/>
        </w:rPr>
        <w:t>本人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/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亲属或特定关系人在赣州城投集团及下属子公司任职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本人填报的上述信息完全属实，如有漏报、隐瞒，愿意自动取消录用资格。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注：该表所称亲属是指集团员工的配偶，父母，配偶的父母，子女及其配偶，兄弟姐妹及其配偶、子女，配偶的兄弟姐妹。所称特定关系人是指与集团员工有共同利益的其他关系人。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tabs>
          <w:tab w:val="left" w:pos="990"/>
          <w:tab w:val="left" w:pos="1080"/>
          <w:tab w:val="left" w:pos="1170"/>
        </w:tabs>
        <w:spacing w:line="64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</w:t>
      </w:r>
      <w:r>
        <w:rPr>
          <w:rFonts w:hint="eastAsia" w:ascii="仿宋" w:hAnsi="仿宋" w:eastAsia="仿宋" w:cs="仿宋"/>
          <w:sz w:val="32"/>
          <w:szCs w:val="32"/>
        </w:rPr>
        <w:t>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 </w:t>
      </w:r>
      <w:r>
        <w:rPr>
          <w:rFonts w:hint="eastAsia" w:ascii="仿宋" w:hAnsi="仿宋" w:eastAsia="仿宋" w:cs="仿宋"/>
          <w:sz w:val="32"/>
          <w:szCs w:val="32"/>
        </w:rPr>
        <w:t>日期：</w:t>
      </w: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 w:ascii="仿宋" w:hAnsi="仿宋" w:eastAsia="仿宋"/>
          <w:b/>
          <w:bCs/>
          <w:color w:val="000000"/>
          <w:kern w:val="0"/>
          <w:sz w:val="28"/>
          <w:szCs w:val="28"/>
          <w:lang w:val="en-US" w:eastAsia="zh-CN"/>
        </w:rPr>
      </w:pPr>
    </w:p>
    <w:p>
      <w:pPr>
        <w:ind w:firstLine="0" w:firstLineChars="0"/>
        <w:rPr>
          <w:color w:val="auto"/>
        </w:rPr>
      </w:pPr>
      <w:r>
        <w:rPr>
          <w:rFonts w:hint="eastAsia" w:ascii="宋体" w:hAnsi="宋体" w:eastAsia="仿宋_GB2312" w:cs="Times New Roman"/>
          <w:color w:val="auto"/>
          <w:sz w:val="32"/>
          <w:szCs w:val="32"/>
        </w:rPr>
        <w:t xml:space="preserve">             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宋体" w:hAnsi="宋体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F64513"/>
    <w:rsid w:val="0E493B49"/>
    <w:rsid w:val="177F1E48"/>
    <w:rsid w:val="1ECE1C15"/>
    <w:rsid w:val="1F5F2FAB"/>
    <w:rsid w:val="22E17C99"/>
    <w:rsid w:val="294B14E3"/>
    <w:rsid w:val="2B923425"/>
    <w:rsid w:val="2CDA7501"/>
    <w:rsid w:val="2D4A2871"/>
    <w:rsid w:val="31591960"/>
    <w:rsid w:val="3E5811F2"/>
    <w:rsid w:val="3FC32169"/>
    <w:rsid w:val="3FF64513"/>
    <w:rsid w:val="417C1865"/>
    <w:rsid w:val="42C84696"/>
    <w:rsid w:val="4CF16BC1"/>
    <w:rsid w:val="4D2800A3"/>
    <w:rsid w:val="4DA107CC"/>
    <w:rsid w:val="4FCE5891"/>
    <w:rsid w:val="519323E0"/>
    <w:rsid w:val="51FE7972"/>
    <w:rsid w:val="554E0182"/>
    <w:rsid w:val="60FB337F"/>
    <w:rsid w:val="61D53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2022-05-25T03:23:00Z</dcterms:created>
  <dc:creator>宋</dc:creator>
  <cp:lastModifiedBy>宋</cp:lastModifiedBy>
  <dcterms:modified xsi:type="dcterms:W3CDTF">2022-06-07T01:49:20Z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